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B22EA" w14:textId="77777777" w:rsidR="00922A6E" w:rsidRPr="00EF225E" w:rsidRDefault="00922A6E" w:rsidP="00922A6E">
      <w:pPr>
        <w:rPr>
          <w:rFonts w:asciiTheme="majorBidi" w:hAnsiTheme="majorBidi" w:cstheme="majorBidi"/>
          <w:b/>
          <w:bCs/>
        </w:rPr>
      </w:pPr>
      <w:r w:rsidRPr="00EF225E">
        <w:rPr>
          <w:rFonts w:asciiTheme="majorBidi" w:hAnsiTheme="majorBidi" w:cstheme="majorBidi"/>
          <w:b/>
          <w:bCs/>
        </w:rPr>
        <w:t>Abstract</w:t>
      </w:r>
    </w:p>
    <w:p w14:paraId="68D75421" w14:textId="77777777" w:rsidR="00922A6E" w:rsidRPr="00EF225E" w:rsidRDefault="00922A6E" w:rsidP="00922A6E">
      <w:pPr>
        <w:rPr>
          <w:rFonts w:asciiTheme="majorBidi" w:hAnsiTheme="majorBidi" w:cstheme="majorBidi"/>
        </w:rPr>
      </w:pPr>
      <w:r w:rsidRPr="00EF225E">
        <w:rPr>
          <w:rFonts w:asciiTheme="majorBidi" w:hAnsiTheme="majorBidi" w:cstheme="majorBidi"/>
        </w:rPr>
        <w:t>Machine learning focuses on developing algorithms that can automatically find patterns in large datasets and improve their performance with experience. These algorithms are widely used for tasks such as pattern recognition, prediction, classification, and decision-making in domains like finance, healthcare, marketing, and automation. By leveraging statistical models, machine learning enables computers to handle complex problems such as image recognition, speech processing, and recommendation systems more efficiently than traditional rule-based programs.​</w:t>
      </w:r>
    </w:p>
    <w:p w14:paraId="27C37020" w14:textId="77777777" w:rsidR="00922A6E" w:rsidRPr="00EF225E" w:rsidRDefault="00922A6E" w:rsidP="00922A6E">
      <w:pPr>
        <w:rPr>
          <w:rFonts w:asciiTheme="majorBidi" w:hAnsiTheme="majorBidi" w:cstheme="majorBidi"/>
          <w:b/>
          <w:bCs/>
        </w:rPr>
      </w:pPr>
      <w:r w:rsidRPr="00EF225E">
        <w:rPr>
          <w:rFonts w:asciiTheme="majorBidi" w:hAnsiTheme="majorBidi" w:cstheme="majorBidi"/>
          <w:b/>
          <w:bCs/>
        </w:rPr>
        <w:t>Keywords</w:t>
      </w:r>
    </w:p>
    <w:p w14:paraId="0FB131F4" w14:textId="77777777" w:rsidR="00922A6E" w:rsidRPr="00EF225E" w:rsidRDefault="00922A6E" w:rsidP="00922A6E">
      <w:pPr>
        <w:rPr>
          <w:rFonts w:asciiTheme="majorBidi" w:hAnsiTheme="majorBidi" w:cstheme="majorBidi"/>
        </w:rPr>
      </w:pPr>
      <w:r w:rsidRPr="00EF225E">
        <w:rPr>
          <w:rFonts w:asciiTheme="majorBidi" w:hAnsiTheme="majorBidi" w:cstheme="majorBidi"/>
        </w:rPr>
        <w:t>Machine learning; Artificial intelligence; Algorithms; Data mining; Pattern recognition; Classification; Prediction; Neural networks; Supervised learning; Unsupervised learning.​</w:t>
      </w:r>
    </w:p>
    <w:p w14:paraId="3A252AF5" w14:textId="77777777" w:rsidR="00922A6E" w:rsidRPr="00EF225E" w:rsidRDefault="00922A6E">
      <w:pPr>
        <w:rPr>
          <w:rFonts w:asciiTheme="majorBidi" w:hAnsiTheme="majorBidi" w:cstheme="majorBidi"/>
        </w:rPr>
      </w:pPr>
    </w:p>
    <w:sectPr w:rsidR="00922A6E" w:rsidRPr="00EF22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A6E"/>
    <w:rsid w:val="00922A6E"/>
    <w:rsid w:val="00D46936"/>
    <w:rsid w:val="00EF225E"/>
    <w:rsid w:val="00F2361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2A602"/>
  <w15:chartTrackingRefBased/>
  <w15:docId w15:val="{9E576111-154A-4114-B9E4-0B829CF6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2A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2A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2A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2A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2A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2A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2A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2A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2A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A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2A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2A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2A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2A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2A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2A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2A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2A6E"/>
    <w:rPr>
      <w:rFonts w:eastAsiaTheme="majorEastAsia" w:cstheme="majorBidi"/>
      <w:color w:val="272727" w:themeColor="text1" w:themeTint="D8"/>
    </w:rPr>
  </w:style>
  <w:style w:type="paragraph" w:styleId="Title">
    <w:name w:val="Title"/>
    <w:basedOn w:val="Normal"/>
    <w:next w:val="Normal"/>
    <w:link w:val="TitleChar"/>
    <w:uiPriority w:val="10"/>
    <w:qFormat/>
    <w:rsid w:val="00922A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2A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2A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2A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2A6E"/>
    <w:pPr>
      <w:spacing w:before="160"/>
      <w:jc w:val="center"/>
    </w:pPr>
    <w:rPr>
      <w:i/>
      <w:iCs/>
      <w:color w:val="404040" w:themeColor="text1" w:themeTint="BF"/>
    </w:rPr>
  </w:style>
  <w:style w:type="character" w:customStyle="1" w:styleId="QuoteChar">
    <w:name w:val="Quote Char"/>
    <w:basedOn w:val="DefaultParagraphFont"/>
    <w:link w:val="Quote"/>
    <w:uiPriority w:val="29"/>
    <w:rsid w:val="00922A6E"/>
    <w:rPr>
      <w:i/>
      <w:iCs/>
      <w:color w:val="404040" w:themeColor="text1" w:themeTint="BF"/>
    </w:rPr>
  </w:style>
  <w:style w:type="paragraph" w:styleId="ListParagraph">
    <w:name w:val="List Paragraph"/>
    <w:basedOn w:val="Normal"/>
    <w:uiPriority w:val="34"/>
    <w:qFormat/>
    <w:rsid w:val="00922A6E"/>
    <w:pPr>
      <w:ind w:left="720"/>
      <w:contextualSpacing/>
    </w:pPr>
  </w:style>
  <w:style w:type="character" w:styleId="IntenseEmphasis">
    <w:name w:val="Intense Emphasis"/>
    <w:basedOn w:val="DefaultParagraphFont"/>
    <w:uiPriority w:val="21"/>
    <w:qFormat/>
    <w:rsid w:val="00922A6E"/>
    <w:rPr>
      <w:i/>
      <w:iCs/>
      <w:color w:val="0F4761" w:themeColor="accent1" w:themeShade="BF"/>
    </w:rPr>
  </w:style>
  <w:style w:type="paragraph" w:styleId="IntenseQuote">
    <w:name w:val="Intense Quote"/>
    <w:basedOn w:val="Normal"/>
    <w:next w:val="Normal"/>
    <w:link w:val="IntenseQuoteChar"/>
    <w:uiPriority w:val="30"/>
    <w:qFormat/>
    <w:rsid w:val="00922A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2A6E"/>
    <w:rPr>
      <w:i/>
      <w:iCs/>
      <w:color w:val="0F4761" w:themeColor="accent1" w:themeShade="BF"/>
    </w:rPr>
  </w:style>
  <w:style w:type="character" w:styleId="IntenseReference">
    <w:name w:val="Intense Reference"/>
    <w:basedOn w:val="DefaultParagraphFont"/>
    <w:uiPriority w:val="32"/>
    <w:qFormat/>
    <w:rsid w:val="00922A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PC_01</dc:creator>
  <cp:keywords/>
  <dc:description/>
  <cp:lastModifiedBy>PC_01</cp:lastModifiedBy>
  <cp:revision>4</cp:revision>
  <dcterms:created xsi:type="dcterms:W3CDTF">2025-11-25T23:25:00Z</dcterms:created>
  <dcterms:modified xsi:type="dcterms:W3CDTF">2025-11-25T23:29:00Z</dcterms:modified>
</cp:coreProperties>
</file>